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86" w:rsidRDefault="00D30563">
      <w:r>
        <w:rPr>
          <w:rStyle w:val="a4"/>
          <w:rFonts w:ascii="Trebuchet MS" w:hAnsi="Trebuchet MS"/>
          <w:color w:val="22252D"/>
          <w:sz w:val="21"/>
          <w:szCs w:val="21"/>
          <w:shd w:val="clear" w:color="auto" w:fill="F3F3F3"/>
        </w:rPr>
        <w:t>СЕРВИС ОЗНАКОМЛЕНИЯ С РЕЗУЛЬТАТАМИ ГИА-9 по Республике Башкортостан </w:t>
      </w:r>
      <w:hyperlink r:id="rId4" w:history="1">
        <w:r>
          <w:rPr>
            <w:rStyle w:val="a5"/>
            <w:rFonts w:ascii="Trebuchet MS" w:hAnsi="Trebuchet MS"/>
            <w:color w:val="2B76B2"/>
            <w:sz w:val="21"/>
            <w:szCs w:val="21"/>
            <w:shd w:val="clear" w:color="auto" w:fill="F3F3F3"/>
          </w:rPr>
          <w:t>https://rcoi02.ru/gia9_result/</w:t>
        </w:r>
      </w:hyperlink>
      <w:bookmarkStart w:id="0" w:name="_GoBack"/>
      <w:bookmarkEnd w:id="0"/>
    </w:p>
    <w:sectPr w:rsidR="00C86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22"/>
    <w:rsid w:val="00022F2C"/>
    <w:rsid w:val="00356B09"/>
    <w:rsid w:val="006E1B69"/>
    <w:rsid w:val="008748B0"/>
    <w:rsid w:val="00C60F22"/>
    <w:rsid w:val="00D3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DF134-321C-4F55-B101-78959418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563"/>
    <w:rPr>
      <w:b/>
      <w:bCs/>
    </w:rPr>
  </w:style>
  <w:style w:type="character" w:styleId="a5">
    <w:name w:val="Hyperlink"/>
    <w:basedOn w:val="a0"/>
    <w:uiPriority w:val="99"/>
    <w:semiHidden/>
    <w:unhideWhenUsed/>
    <w:rsid w:val="00D30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coi02.ru/gia9_resul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2020-08-08T11:00:00Z</dcterms:created>
  <dcterms:modified xsi:type="dcterms:W3CDTF">2020-08-08T11:00:00Z</dcterms:modified>
</cp:coreProperties>
</file>